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255063322eeaf014f2a5041683cee23eab0667"/>
    <w:p>
      <w:pPr>
        <w:pStyle w:val="Heading3"/>
      </w:pPr>
      <w:r>
        <w:t xml:space="preserve">Тренировки «Спортивных выходных» стартуют на причалах Москвы</w:t>
      </w:r>
    </w:p>
    <w:p>
      <w:pPr>
        <w:pStyle w:val="FirstParagraph"/>
      </w:pPr>
      <w:r>
        <w:t xml:space="preserve">27.06.2024</w:t>
      </w:r>
    </w:p>
    <w:p>
      <w:pPr>
        <w:pStyle w:val="BodyText"/>
      </w:pPr>
      <w:r>
        <w:rPr>
          <w:iCs/>
          <w:i/>
        </w:rPr>
        <w:t xml:space="preserve">С 2 июля тренировки «Спортивных выходных» Департамента спорта города Москвы и центров госуслуг «Мои Документы» стартуют в новой, необычной локации — на столичных причалах. В жаркий летний сезон специальные занятия будут проводиться у воды. А к запуску новых площадок пройдет акция «</w:t>
      </w:r>
      <w:r>
        <w:t xml:space="preserve">Причаливай к спорту»:</w:t>
      </w:r>
      <w:r>
        <w:t xml:space="preserve"> </w:t>
      </w:r>
      <w:r>
        <w:rPr>
          <w:iCs/>
          <w:i/>
        </w:rPr>
        <w:t xml:space="preserve">27 июня участники могут записаться на уникальную танцевальную тренировку на теплоходе.</w:t>
      </w:r>
    </w:p>
    <w:p>
      <w:pPr>
        <w:pStyle w:val="BodyText"/>
      </w:pPr>
      <w:r>
        <w:t xml:space="preserve">Теперь тренировки будут проходить в 5 новых живописных местах — это причалы Нагатинского Затона, Братеевской и Краснопресненской набережных, набережной Марка Шагала и в парке Печатники. У водной глади опытные тренеры проведут уроки по двум популярным дисциплинам — йоге и танцам. Занятия будут начинаться в 19:00. Регистрация на тренировки в новых локациях откроется вместе с расписанием на июль.</w:t>
      </w:r>
    </w:p>
    <w:p>
      <w:pPr>
        <w:pStyle w:val="BodyText"/>
      </w:pPr>
      <w:r>
        <w:t xml:space="preserve">27 июня проект «Спортивные выходные» совместно с Департаментом транспорта Москвы проведет танцевальную тренировку в рамках акции «Причаливай к спорту» на теплоходе. Записаться на занятие можно на</w:t>
      </w:r>
      <w:r>
        <w:t xml:space="preserve"> </w:t>
      </w:r>
      <w:hyperlink r:id="rId20">
        <w:r>
          <w:rPr>
            <w:rStyle w:val="Hyperlink"/>
          </w:rPr>
          <w:t xml:space="preserve">сайте проекта</w:t>
        </w:r>
      </w:hyperlink>
      <w:r>
        <w:t xml:space="preserve">.</w:t>
      </w:r>
    </w:p>
    <w:p>
      <w:pPr>
        <w:pStyle w:val="BodyText"/>
      </w:pPr>
      <w:r>
        <w:t xml:space="preserve">Летний сезон тренировок проекта стартовал с 29 площадок в популярных местах столицы. Сейчас занятия на свежем воздухе проходят в парке Победы, на территориях Центрального рынка, «Три вокзала. Депо», Культурного центра ЗИЛ и на других площадках.</w:t>
      </w:r>
    </w:p>
    <w:p>
      <w:pPr>
        <w:pStyle w:val="BodyText"/>
      </w:pPr>
      <w:r>
        <w:t xml:space="preserve">Для тех, кто предпочитает тренироваться, не выходя из дома, на</w:t>
      </w:r>
      <w:r>
        <w:t xml:space="preserve"> </w:t>
      </w:r>
      <w:hyperlink r:id="rId21">
        <w:r>
          <w:rPr>
            <w:rStyle w:val="Hyperlink"/>
          </w:rPr>
          <w:t xml:space="preserve">канале проекта</w:t>
        </w:r>
      </w:hyperlink>
      <w:r>
        <w:t xml:space="preserve"> </w:t>
      </w:r>
      <w:r>
        <w:t xml:space="preserve">в 07:00 по будням проходят зарядки. Кроме того, пользователи могут присоединиться к мастер-классам по разным видам спорта, а также к медитациям. Все эфиры сохраняются, их можно посмотреть в любое удобное время.</w:t>
      </w:r>
    </w:p>
    <w:p>
      <w:pPr>
        <w:pStyle w:val="BodyText"/>
      </w:pPr>
      <w:r>
        <w:t xml:space="preserve">График тренировок доступен на</w:t>
      </w:r>
      <w:r>
        <w:t xml:space="preserve"> </w:t>
      </w:r>
      <w:hyperlink r:id="rId22">
        <w:r>
          <w:rPr>
            <w:rStyle w:val="Hyperlink"/>
          </w:rPr>
          <w:t xml:space="preserve">сайте проекта</w:t>
        </w:r>
      </w:hyperlink>
      <w:r>
        <w:t xml:space="preserve">. Ознакомиться с расписанием и записаться на тренировку также можно в любом центре госуслуг.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http://md.mos.ru/presscenter/news/detail/12448846.html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md.mos.ru" TargetMode="External" /><Relationship Type="http://schemas.openxmlformats.org/officeDocument/2006/relationships/hyperlink" Id="rId23" Target="http://md.mos.ru/presscenter/news/detail/12448846.html" TargetMode="External" /><Relationship Type="http://schemas.openxmlformats.org/officeDocument/2006/relationships/hyperlink" Id="rId21" Target="https://rutube.ru/channel/24798261/" TargetMode="External" /><Relationship Type="http://schemas.openxmlformats.org/officeDocument/2006/relationships/hyperlink" Id="rId22" Target="https://sportsweekend.ru/parks" TargetMode="External" /><Relationship Type="http://schemas.openxmlformats.org/officeDocument/2006/relationships/hyperlink" Id="rId20" Target="https://sportsweekend.ru/parks/teplokhod-sportivnye-vykhodny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d.mos.ru" TargetMode="External" /><Relationship Type="http://schemas.openxmlformats.org/officeDocument/2006/relationships/hyperlink" Id="rId23" Target="http://md.mos.ru/presscenter/news/detail/12448846.html" TargetMode="External" /><Relationship Type="http://schemas.openxmlformats.org/officeDocument/2006/relationships/hyperlink" Id="rId21" Target="https://rutube.ru/channel/24798261/" TargetMode="External" /><Relationship Type="http://schemas.openxmlformats.org/officeDocument/2006/relationships/hyperlink" Id="rId22" Target="https://sportsweekend.ru/parks" TargetMode="External" /><Relationship Type="http://schemas.openxmlformats.org/officeDocument/2006/relationships/hyperlink" Id="rId20" Target="https://sportsweekend.ru/parks/teplokhod-sportivnye-vykhodny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2025-04-26T15:00:42Z</dcterms:created>
  <dcterms:modified xsi:type="dcterms:W3CDTF">2025-04-26T15:00:42Z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