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a67f7bd186fcc2ee4314f08ef080977b04cc6"/>
    <w:p>
      <w:pPr>
        <w:pStyle w:val="Heading3"/>
      </w:pPr>
      <w:r>
        <w:t xml:space="preserve">Изменения в предоставлении услуг Росреестра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В связи с проведением технических работ в Росреестре с 20:00 8 мая по 19:00 12 мая 2024 года прием документов на государственный кадастровый учет и государственную регистрацию прав, а также прием запросов на предоставление сведений из ЕГРН осуществляться не будет.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дополнительной информацией обращайтесь по телефону 8 (800) 100-34-34 или через форму обратной связи на официальном сайте Росреестра.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Приносим извинения за доставленные неудобства!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http://md.mos.ru/presscenter/news/detail/12360744.html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360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360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2025-06-20T19:33:40Z</dcterms:created>
  <dcterms:modified xsi:type="dcterms:W3CDTF">2025-06-20T19:33:40Z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